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65" w:rsidRDefault="00C813AC">
      <w:r>
        <w:rPr>
          <w:noProof/>
          <w:lang w:eastAsia="sv-SE"/>
        </w:rPr>
        <w:drawing>
          <wp:inline distT="0" distB="0" distL="0" distR="0">
            <wp:extent cx="3049259" cy="106045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kraft Logo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638" cy="107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223">
        <w:t xml:space="preserve">                   </w:t>
      </w:r>
      <w:r w:rsidR="00830223">
        <w:rPr>
          <w:noProof/>
          <w:lang w:eastAsia="sv-SE"/>
        </w:rPr>
        <w:drawing>
          <wp:inline distT="0" distB="0" distL="0" distR="0">
            <wp:extent cx="2089927" cy="1384300"/>
            <wp:effectExtent l="0" t="0" r="5715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075 - ko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402" cy="138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3AC" w:rsidRDefault="00C813AC"/>
    <w:p w:rsidR="00C813AC" w:rsidRDefault="00C813AC"/>
    <w:p w:rsidR="00C813AC" w:rsidRPr="009F100F" w:rsidRDefault="00C2498C">
      <w:pPr>
        <w:rPr>
          <w:b/>
          <w:sz w:val="56"/>
          <w:szCs w:val="56"/>
        </w:rPr>
      </w:pPr>
      <w:r w:rsidRPr="009F100F">
        <w:rPr>
          <w:b/>
          <w:sz w:val="56"/>
          <w:szCs w:val="56"/>
        </w:rPr>
        <w:t xml:space="preserve">Nya datum och tider för </w:t>
      </w:r>
      <w:r w:rsidR="00A21A8D" w:rsidRPr="009F100F">
        <w:rPr>
          <w:b/>
          <w:sz w:val="56"/>
          <w:szCs w:val="56"/>
        </w:rPr>
        <w:t>paracykling i Tybblelundshallen</w:t>
      </w:r>
      <w:r w:rsidR="00C813AC" w:rsidRPr="009F100F">
        <w:rPr>
          <w:b/>
          <w:sz w:val="56"/>
          <w:szCs w:val="56"/>
        </w:rPr>
        <w:t xml:space="preserve"> våren 2016</w:t>
      </w:r>
    </w:p>
    <w:p w:rsidR="00C27103" w:rsidRDefault="00A21A8D" w:rsidP="00A21A8D">
      <w:pPr>
        <w:shd w:val="clear" w:color="auto" w:fill="FFFFFF"/>
        <w:spacing w:before="240" w:after="240" w:line="240" w:lineRule="auto"/>
        <w:contextualSpacing/>
        <w:rPr>
          <w:rFonts w:ascii="Arial" w:eastAsia="Times New Roman" w:hAnsi="Arial" w:cs="Arial"/>
          <w:color w:val="141823"/>
          <w:sz w:val="28"/>
          <w:szCs w:val="28"/>
          <w:lang w:eastAsia="sv-SE"/>
        </w:rPr>
      </w:pP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>För att ge fler med funktionsnedsättning</w:t>
      </w:r>
      <w:r w:rsidR="00C27103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möjlighet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att upptäcka cyklingen, ändrar vi</w:t>
      </w:r>
      <w:r w:rsidR="00C27103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nu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till eftermiddagstider i Tybblelundshallen. </w:t>
      </w:r>
      <w:r w:rsidR="00C27103">
        <w:rPr>
          <w:rFonts w:ascii="Arial" w:eastAsia="Times New Roman" w:hAnsi="Arial" w:cs="Arial"/>
          <w:color w:val="141823"/>
          <w:sz w:val="28"/>
          <w:szCs w:val="28"/>
          <w:lang w:eastAsia="sv-SE"/>
        </w:rPr>
        <w:t>Alla åldrar är välkomna!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Vi har 8 olika cyklar som du kan pröva.</w:t>
      </w:r>
    </w:p>
    <w:p w:rsidR="00A21A8D" w:rsidRPr="00A21A8D" w:rsidRDefault="00A21A8D" w:rsidP="00A21A8D">
      <w:pPr>
        <w:shd w:val="clear" w:color="auto" w:fill="FFFFFF"/>
        <w:spacing w:before="240" w:after="240" w:line="240" w:lineRule="auto"/>
        <w:contextualSpacing/>
        <w:rPr>
          <w:rFonts w:ascii="Arial" w:eastAsia="Times New Roman" w:hAnsi="Arial" w:cs="Arial"/>
          <w:color w:val="141823"/>
          <w:sz w:val="28"/>
          <w:szCs w:val="28"/>
          <w:lang w:eastAsia="sv-SE"/>
        </w:rPr>
      </w:pP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br/>
      </w:r>
      <w:proofErr w:type="gramStart"/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Torsdag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>3</w:t>
      </w:r>
      <w:proofErr w:type="gramEnd"/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mars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>kl 14-16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br/>
        <w:t xml:space="preserve">Lördag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  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5 mars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>kl 14-17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br/>
        <w:t xml:space="preserve">Torsdag 17 mars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</w:t>
      </w:r>
      <w:r w:rsidRPr="00A21A8D">
        <w:rPr>
          <w:rFonts w:ascii="Arial" w:eastAsia="Times New Roman" w:hAnsi="Arial" w:cs="Arial"/>
          <w:color w:val="141823"/>
          <w:sz w:val="28"/>
          <w:szCs w:val="28"/>
          <w:lang w:eastAsia="sv-SE"/>
        </w:rPr>
        <w:t>kl 14-16</w:t>
      </w:r>
    </w:p>
    <w:p w:rsidR="00A21A8D" w:rsidRDefault="00A21A8D" w:rsidP="00A21A8D">
      <w:pPr>
        <w:shd w:val="clear" w:color="auto" w:fill="FFFFFF"/>
        <w:spacing w:before="240" w:after="240" w:line="240" w:lineRule="auto"/>
        <w:contextualSpacing/>
        <w:rPr>
          <w:rFonts w:ascii="Arial" w:eastAsia="Times New Roman" w:hAnsi="Arial" w:cs="Arial"/>
          <w:color w:val="141823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Torsdag 14 </w:t>
      </w:r>
      <w:proofErr w:type="gramStart"/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april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 </w:t>
      </w:r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>kl</w:t>
      </w:r>
      <w:proofErr w:type="gramEnd"/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14-16</w:t>
      </w:r>
      <w:bookmarkStart w:id="0" w:name="_GoBack"/>
      <w:bookmarkEnd w:id="0"/>
    </w:p>
    <w:p w:rsidR="00A21A8D" w:rsidRDefault="00A21A8D" w:rsidP="00A21A8D">
      <w:pPr>
        <w:shd w:val="clear" w:color="auto" w:fill="FFFFFF"/>
        <w:spacing w:before="240" w:after="240" w:line="240" w:lineRule="auto"/>
        <w:contextualSpacing/>
        <w:rPr>
          <w:rFonts w:ascii="Arial" w:eastAsia="Times New Roman" w:hAnsi="Arial" w:cs="Arial"/>
          <w:color w:val="141823"/>
          <w:sz w:val="28"/>
          <w:szCs w:val="28"/>
          <w:lang w:eastAsia="sv-SE"/>
        </w:rPr>
      </w:pPr>
      <w:proofErr w:type="gramStart"/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Lördag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</w:t>
      </w:r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>23</w:t>
      </w:r>
      <w:proofErr w:type="gramEnd"/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april </w:t>
      </w:r>
      <w:r w:rsidR="009F100F">
        <w:rPr>
          <w:rFonts w:ascii="Arial" w:eastAsia="Times New Roman" w:hAnsi="Arial" w:cs="Arial"/>
          <w:color w:val="141823"/>
          <w:sz w:val="28"/>
          <w:szCs w:val="28"/>
          <w:lang w:eastAsia="sv-SE"/>
        </w:rPr>
        <w:t xml:space="preserve">   </w:t>
      </w:r>
      <w:r>
        <w:rPr>
          <w:rFonts w:ascii="Arial" w:eastAsia="Times New Roman" w:hAnsi="Arial" w:cs="Arial"/>
          <w:color w:val="141823"/>
          <w:sz w:val="28"/>
          <w:szCs w:val="28"/>
          <w:lang w:eastAsia="sv-SE"/>
        </w:rPr>
        <w:t>kl 14-17</w:t>
      </w:r>
    </w:p>
    <w:p w:rsidR="00F43651" w:rsidRPr="00F43651" w:rsidRDefault="00F43651" w:rsidP="00F4365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41823"/>
          <w:sz w:val="28"/>
          <w:szCs w:val="28"/>
          <w:lang w:eastAsia="sv-SE"/>
        </w:rPr>
      </w:pPr>
      <w:r w:rsidRPr="00F43651">
        <w:rPr>
          <w:rFonts w:ascii="Arial" w:eastAsia="Times New Roman" w:hAnsi="Arial" w:cs="Arial"/>
          <w:vanish/>
          <w:color w:val="141823"/>
          <w:sz w:val="28"/>
          <w:szCs w:val="28"/>
          <w:lang w:eastAsia="sv-SE"/>
        </w:rPr>
        <w:br/>
        <w:t>Torsdag 14 april kl 14-16</w:t>
      </w:r>
      <w:r w:rsidRPr="00F43651">
        <w:rPr>
          <w:rFonts w:ascii="Arial" w:eastAsia="Times New Roman" w:hAnsi="Arial" w:cs="Arial"/>
          <w:vanish/>
          <w:color w:val="141823"/>
          <w:sz w:val="28"/>
          <w:szCs w:val="28"/>
          <w:lang w:eastAsia="sv-SE"/>
        </w:rPr>
        <w:br/>
        <w:t>Lördag 23 april kl 14-17</w:t>
      </w:r>
      <w:r w:rsidRPr="00F43651">
        <w:rPr>
          <w:rFonts w:ascii="Arial" w:eastAsia="Times New Roman" w:hAnsi="Arial" w:cs="Arial"/>
          <w:vanish/>
          <w:color w:val="141823"/>
          <w:sz w:val="28"/>
          <w:szCs w:val="28"/>
          <w:lang w:eastAsia="sv-SE"/>
        </w:rPr>
        <w:br/>
        <w:t>Tidigare annonserade kvällstider på andra datum är nu strukna!</w:t>
      </w:r>
    </w:p>
    <w:p w:rsidR="00F43651" w:rsidRPr="00F43651" w:rsidRDefault="00F43651" w:rsidP="00F4365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vanish/>
          <w:color w:val="141823"/>
          <w:sz w:val="20"/>
          <w:szCs w:val="20"/>
          <w:lang w:eastAsia="sv-SE"/>
        </w:rPr>
      </w:pPr>
      <w:r w:rsidRPr="00F43651">
        <w:rPr>
          <w:rFonts w:ascii="Arial" w:eastAsia="Times New Roman" w:hAnsi="Arial" w:cs="Arial"/>
          <w:vanish/>
          <w:color w:val="141823"/>
          <w:sz w:val="20"/>
          <w:szCs w:val="20"/>
          <w:lang w:eastAsia="sv-SE"/>
        </w:rPr>
        <w:t>Tiden mellan kl 14 0ch 16 är den tid som finns ledig, senare kan vi inte köra då barnidrotten drar i gång vid 16. Det blir då för riskfyllt att cykla med alla barn som springer över löparbanorna.</w:t>
      </w:r>
      <w:r w:rsidRPr="00F43651">
        <w:rPr>
          <w:rFonts w:ascii="Arial" w:eastAsia="Times New Roman" w:hAnsi="Arial" w:cs="Arial"/>
          <w:vanish/>
          <w:color w:val="141823"/>
          <w:sz w:val="20"/>
          <w:szCs w:val="20"/>
          <w:lang w:eastAsia="sv-SE"/>
        </w:rPr>
        <w:br/>
        <w:t>Hoppas att du och fler cykelsugna kan komma på de här tiderna</w:t>
      </w:r>
    </w:p>
    <w:p w:rsidR="00AB1045" w:rsidRPr="00F43651" w:rsidRDefault="00AB1045">
      <w:pPr>
        <w:rPr>
          <w:rFonts w:ascii="Arial" w:hAnsi="Arial" w:cs="Arial"/>
          <w:sz w:val="28"/>
          <w:szCs w:val="28"/>
        </w:rPr>
      </w:pPr>
      <w:r w:rsidRPr="00F43651">
        <w:rPr>
          <w:rFonts w:ascii="Arial" w:hAnsi="Arial" w:cs="Arial"/>
          <w:sz w:val="28"/>
          <w:szCs w:val="28"/>
        </w:rPr>
        <w:t>Har du frågor är du välkommen att höra av dig till Eric Poignant på telefon</w:t>
      </w:r>
      <w:proofErr w:type="gramStart"/>
      <w:r w:rsidRPr="00F43651">
        <w:rPr>
          <w:rFonts w:ascii="Arial" w:hAnsi="Arial" w:cs="Arial"/>
          <w:sz w:val="28"/>
          <w:szCs w:val="28"/>
        </w:rPr>
        <w:t xml:space="preserve"> 070-7656855</w:t>
      </w:r>
      <w:proofErr w:type="gramEnd"/>
      <w:r w:rsidRPr="00F43651">
        <w:rPr>
          <w:rFonts w:ascii="Arial" w:hAnsi="Arial" w:cs="Arial"/>
          <w:sz w:val="28"/>
          <w:szCs w:val="28"/>
        </w:rPr>
        <w:t xml:space="preserve"> eller </w:t>
      </w:r>
      <w:hyperlink r:id="rId6" w:history="1">
        <w:r w:rsidRPr="00F43651">
          <w:rPr>
            <w:rStyle w:val="Hyperlnk"/>
            <w:rFonts w:ascii="Arial" w:hAnsi="Arial" w:cs="Arial"/>
            <w:sz w:val="28"/>
            <w:szCs w:val="28"/>
          </w:rPr>
          <w:t>eric.poignant@outlook.com</w:t>
        </w:r>
      </w:hyperlink>
      <w:r w:rsidRPr="00F43651">
        <w:rPr>
          <w:rFonts w:ascii="Arial" w:hAnsi="Arial" w:cs="Arial"/>
          <w:sz w:val="28"/>
          <w:szCs w:val="28"/>
        </w:rPr>
        <w:t>.</w:t>
      </w:r>
    </w:p>
    <w:p w:rsidR="00AB1045" w:rsidRDefault="00AB1045">
      <w:pPr>
        <w:rPr>
          <w:sz w:val="28"/>
          <w:szCs w:val="28"/>
        </w:rPr>
      </w:pPr>
      <w:r w:rsidRPr="00F43651">
        <w:rPr>
          <w:rFonts w:ascii="Arial" w:hAnsi="Arial" w:cs="Arial"/>
          <w:sz w:val="28"/>
          <w:szCs w:val="28"/>
        </w:rPr>
        <w:t xml:space="preserve">Du kan också träffa oss på Facebook (Cykelklubben Armkraft) och på vår hemsida </w:t>
      </w:r>
      <w:hyperlink r:id="rId7" w:history="1">
        <w:r w:rsidR="00FD3E1F" w:rsidRPr="00F43651">
          <w:rPr>
            <w:rStyle w:val="Hyperlnk"/>
            <w:rFonts w:ascii="Arial" w:hAnsi="Arial" w:cs="Arial"/>
            <w:sz w:val="28"/>
            <w:szCs w:val="28"/>
          </w:rPr>
          <w:t>http://www7.idrottonline.se/ArmkraftCKHandbike-Cykel/</w:t>
        </w:r>
      </w:hyperlink>
    </w:p>
    <w:p w:rsidR="00081877" w:rsidRDefault="00081877">
      <w:pPr>
        <w:rPr>
          <w:sz w:val="28"/>
          <w:szCs w:val="28"/>
        </w:rPr>
      </w:pPr>
    </w:p>
    <w:p w:rsidR="009F100F" w:rsidRDefault="009F100F">
      <w:pPr>
        <w:rPr>
          <w:sz w:val="28"/>
          <w:szCs w:val="28"/>
        </w:rPr>
      </w:pPr>
    </w:p>
    <w:p w:rsidR="009F100F" w:rsidRDefault="009F100F">
      <w:pPr>
        <w:rPr>
          <w:sz w:val="28"/>
          <w:szCs w:val="28"/>
        </w:rPr>
      </w:pPr>
    </w:p>
    <w:sectPr w:rsidR="009F100F" w:rsidSect="00C813AC">
      <w:pgSz w:w="11906" w:h="16838"/>
      <w:pgMar w:top="1417" w:right="1417" w:bottom="1417" w:left="1417" w:header="708" w:footer="708" w:gutter="0"/>
      <w:pgBorders w:offsetFrom="page">
        <w:top w:val="single" w:sz="18" w:space="24" w:color="FFC000"/>
        <w:bottom w:val="single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AC"/>
    <w:rsid w:val="00081877"/>
    <w:rsid w:val="00830223"/>
    <w:rsid w:val="00847465"/>
    <w:rsid w:val="009F100F"/>
    <w:rsid w:val="00A21A8D"/>
    <w:rsid w:val="00AB1045"/>
    <w:rsid w:val="00C2498C"/>
    <w:rsid w:val="00C27103"/>
    <w:rsid w:val="00C813AC"/>
    <w:rsid w:val="00F43651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F71E4-0C19-432B-989E-BE37F475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B1045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83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057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2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3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3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4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3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30056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12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1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26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88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808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7.idrottonline.se/ArmkraftCKHandbike-Cyk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.poignant@outlook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Poignant</dc:creator>
  <cp:keywords/>
  <dc:description/>
  <cp:lastModifiedBy>Eric Poignant</cp:lastModifiedBy>
  <cp:revision>4</cp:revision>
  <dcterms:created xsi:type="dcterms:W3CDTF">2016-02-22T09:41:00Z</dcterms:created>
  <dcterms:modified xsi:type="dcterms:W3CDTF">2016-02-22T10:05:00Z</dcterms:modified>
</cp:coreProperties>
</file>